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1A6D" w:rsidRPr="007E3E2A" w:rsidRDefault="006B1A6D" w:rsidP="007E3E2A">
      <w:pPr>
        <w:jc w:val="center"/>
        <w:rPr>
          <w:rFonts w:ascii="Arial" w:hAnsi="Arial"/>
          <w:b/>
          <w:szCs w:val="24"/>
        </w:rPr>
      </w:pPr>
      <w:r w:rsidRPr="007E3E2A">
        <w:rPr>
          <w:rFonts w:ascii="Arial" w:hAnsi="Arial"/>
          <w:b/>
          <w:szCs w:val="24"/>
        </w:rPr>
        <w:t>RAPPORT D’ACTIVITES</w:t>
      </w:r>
      <w:r w:rsidR="007E3E2A" w:rsidRPr="007E3E2A">
        <w:rPr>
          <w:rFonts w:ascii="Arial" w:hAnsi="Arial"/>
          <w:b/>
          <w:szCs w:val="24"/>
        </w:rPr>
        <w:t xml:space="preserve"> 2019-2020 – Association suisse des ARL</w:t>
      </w:r>
    </w:p>
    <w:p w:rsidR="006B1A6D" w:rsidRDefault="006B1A6D" w:rsidP="006B1A6D">
      <w:pPr>
        <w:rPr>
          <w:rFonts w:ascii="Arial" w:hAnsi="Arial"/>
          <w:sz w:val="20"/>
        </w:rPr>
      </w:pPr>
    </w:p>
    <w:p w:rsidR="006B1A6D" w:rsidRPr="007E3E2A" w:rsidRDefault="006B1A6D" w:rsidP="006B1A6D">
      <w:pPr>
        <w:rPr>
          <w:rFonts w:ascii="Arial" w:hAnsi="Arial" w:cs="Arial"/>
          <w:sz w:val="22"/>
          <w:szCs w:val="22"/>
        </w:rPr>
      </w:pPr>
    </w:p>
    <w:p w:rsidR="006B1A6D" w:rsidRPr="007E3E2A" w:rsidRDefault="006B1A6D" w:rsidP="006B1A6D">
      <w:pPr>
        <w:rPr>
          <w:rFonts w:ascii="Arial" w:hAnsi="Arial" w:cs="Arial"/>
          <w:b/>
          <w:sz w:val="22"/>
          <w:szCs w:val="22"/>
        </w:rPr>
      </w:pPr>
      <w:r w:rsidRPr="007E3E2A">
        <w:rPr>
          <w:rFonts w:ascii="Arial" w:hAnsi="Arial" w:cs="Arial"/>
          <w:b/>
          <w:sz w:val="22"/>
          <w:szCs w:val="22"/>
        </w:rPr>
        <w:t xml:space="preserve">Depuis l’assemblée générale du 14.03.2019 le comité s’est réuni 6 fois  </w:t>
      </w:r>
    </w:p>
    <w:p w:rsidR="006B1A6D" w:rsidRPr="007E3E2A" w:rsidRDefault="006B1A6D" w:rsidP="006B1A6D">
      <w:pPr>
        <w:rPr>
          <w:rFonts w:ascii="Arial" w:hAnsi="Arial" w:cs="Arial"/>
          <w:sz w:val="22"/>
          <w:szCs w:val="22"/>
        </w:rPr>
      </w:pPr>
      <w:proofErr w:type="gramStart"/>
      <w:r w:rsidRPr="007E3E2A">
        <w:rPr>
          <w:rFonts w:ascii="Arial" w:hAnsi="Arial" w:cs="Arial"/>
          <w:sz w:val="22"/>
          <w:szCs w:val="22"/>
        </w:rPr>
        <w:t>le</w:t>
      </w:r>
      <w:proofErr w:type="gramEnd"/>
      <w:r w:rsidRPr="007E3E2A">
        <w:rPr>
          <w:rFonts w:ascii="Arial" w:hAnsi="Arial" w:cs="Arial"/>
          <w:sz w:val="22"/>
          <w:szCs w:val="22"/>
        </w:rPr>
        <w:t xml:space="preserve"> 21.05.19  -  le 03.09.19 – le 05.11.19 – le 21.01.20 – le 12.05.20 – le 16.06.20.</w:t>
      </w:r>
    </w:p>
    <w:p w:rsidR="006B1A6D" w:rsidRPr="007E3E2A" w:rsidRDefault="006B1A6D" w:rsidP="006B1A6D">
      <w:pPr>
        <w:rPr>
          <w:rFonts w:ascii="Arial" w:hAnsi="Arial" w:cs="Arial"/>
          <w:sz w:val="22"/>
          <w:szCs w:val="22"/>
        </w:rPr>
      </w:pPr>
    </w:p>
    <w:p w:rsidR="006B1A6D" w:rsidRPr="007E3E2A" w:rsidRDefault="006B1A6D" w:rsidP="006B1A6D">
      <w:pPr>
        <w:jc w:val="both"/>
        <w:rPr>
          <w:rFonts w:ascii="Arial" w:hAnsi="Arial" w:cs="Arial"/>
          <w:sz w:val="22"/>
          <w:szCs w:val="22"/>
        </w:rPr>
      </w:pPr>
      <w:r w:rsidRPr="007E3E2A">
        <w:rPr>
          <w:rFonts w:ascii="Arial" w:hAnsi="Arial" w:cs="Arial"/>
          <w:b/>
          <w:sz w:val="22"/>
          <w:szCs w:val="22"/>
        </w:rPr>
        <w:t xml:space="preserve">Dans notre séance du 21.05.19, </w:t>
      </w:r>
      <w:r w:rsidRPr="007E3E2A">
        <w:rPr>
          <w:rFonts w:ascii="Arial" w:hAnsi="Arial" w:cs="Arial"/>
          <w:sz w:val="22"/>
          <w:szCs w:val="22"/>
        </w:rPr>
        <w:t xml:space="preserve">nous nous sommes préoccupés d’élargir le nombre de membres de notre association en décidant d’inviter les nouvelles personnes formées et de solliciter à chaque formation les </w:t>
      </w:r>
      <w:proofErr w:type="spellStart"/>
      <w:proofErr w:type="gramStart"/>
      <w:r w:rsidRPr="007E3E2A">
        <w:rPr>
          <w:rFonts w:ascii="Arial" w:hAnsi="Arial" w:cs="Arial"/>
          <w:sz w:val="22"/>
          <w:szCs w:val="22"/>
        </w:rPr>
        <w:t>praticien.ne.s</w:t>
      </w:r>
      <w:proofErr w:type="spellEnd"/>
      <w:proofErr w:type="gramEnd"/>
      <w:r w:rsidRPr="007E3E2A">
        <w:rPr>
          <w:rFonts w:ascii="Arial" w:hAnsi="Arial" w:cs="Arial"/>
          <w:sz w:val="22"/>
          <w:szCs w:val="22"/>
        </w:rPr>
        <w:t xml:space="preserve"> à nous rejoindre en les informant sur nos activités. </w:t>
      </w:r>
    </w:p>
    <w:p w:rsidR="006B1A6D" w:rsidRPr="007E3E2A" w:rsidRDefault="006B1A6D" w:rsidP="006B1A6D">
      <w:pPr>
        <w:jc w:val="both"/>
        <w:rPr>
          <w:rFonts w:ascii="Arial" w:hAnsi="Arial" w:cs="Arial"/>
          <w:sz w:val="22"/>
          <w:szCs w:val="22"/>
        </w:rPr>
      </w:pPr>
    </w:p>
    <w:p w:rsidR="006B1A6D" w:rsidRPr="007E3E2A" w:rsidRDefault="006B1A6D" w:rsidP="006B1A6D">
      <w:pPr>
        <w:jc w:val="both"/>
        <w:rPr>
          <w:rFonts w:ascii="Arial" w:hAnsi="Arial" w:cs="Arial"/>
          <w:sz w:val="22"/>
          <w:szCs w:val="22"/>
        </w:rPr>
      </w:pPr>
      <w:r w:rsidRPr="007E3E2A">
        <w:rPr>
          <w:rFonts w:ascii="Arial" w:hAnsi="Arial" w:cs="Arial"/>
          <w:sz w:val="22"/>
          <w:szCs w:val="22"/>
        </w:rPr>
        <w:t xml:space="preserve">Nous avons pris des dispositions en vue de la journée de formation continue du 28 septembre – contact avec Cédric </w:t>
      </w:r>
      <w:proofErr w:type="spellStart"/>
      <w:r w:rsidRPr="007E3E2A">
        <w:rPr>
          <w:rFonts w:ascii="Arial" w:hAnsi="Arial" w:cs="Arial"/>
          <w:sz w:val="22"/>
          <w:szCs w:val="22"/>
        </w:rPr>
        <w:t>Mattesco</w:t>
      </w:r>
      <w:proofErr w:type="spellEnd"/>
      <w:r w:rsidRPr="007E3E2A">
        <w:rPr>
          <w:rFonts w:ascii="Arial" w:hAnsi="Arial" w:cs="Arial"/>
          <w:sz w:val="22"/>
          <w:szCs w:val="22"/>
        </w:rPr>
        <w:t xml:space="preserve">, programme, engagement de </w:t>
      </w:r>
      <w:proofErr w:type="spellStart"/>
      <w:proofErr w:type="gramStart"/>
      <w:r w:rsidRPr="007E3E2A">
        <w:rPr>
          <w:rFonts w:ascii="Arial" w:hAnsi="Arial" w:cs="Arial"/>
          <w:sz w:val="22"/>
          <w:szCs w:val="22"/>
        </w:rPr>
        <w:t>chacun.e</w:t>
      </w:r>
      <w:proofErr w:type="spellEnd"/>
      <w:proofErr w:type="gramEnd"/>
      <w:r w:rsidRPr="007E3E2A">
        <w:rPr>
          <w:rFonts w:ascii="Arial" w:hAnsi="Arial" w:cs="Arial"/>
          <w:sz w:val="22"/>
          <w:szCs w:val="22"/>
        </w:rPr>
        <w:t xml:space="preserve"> pour diffuser l’information.</w:t>
      </w:r>
    </w:p>
    <w:p w:rsidR="006B1A6D" w:rsidRPr="007E3E2A" w:rsidRDefault="006B1A6D" w:rsidP="006B1A6D">
      <w:pPr>
        <w:jc w:val="both"/>
        <w:rPr>
          <w:rFonts w:ascii="Arial" w:hAnsi="Arial" w:cs="Arial"/>
          <w:sz w:val="22"/>
          <w:szCs w:val="22"/>
        </w:rPr>
      </w:pPr>
    </w:p>
    <w:p w:rsidR="006B1A6D" w:rsidRPr="007E3E2A" w:rsidRDefault="006B1A6D" w:rsidP="006B1A6D">
      <w:pPr>
        <w:jc w:val="both"/>
        <w:rPr>
          <w:rFonts w:ascii="Arial" w:hAnsi="Arial" w:cs="Arial"/>
          <w:sz w:val="22"/>
          <w:szCs w:val="22"/>
        </w:rPr>
      </w:pPr>
      <w:r w:rsidRPr="007E3E2A">
        <w:rPr>
          <w:rFonts w:ascii="Arial" w:hAnsi="Arial" w:cs="Arial"/>
          <w:sz w:val="22"/>
          <w:szCs w:val="22"/>
        </w:rPr>
        <w:t>Nous avons précisé le statut d’</w:t>
      </w:r>
      <w:proofErr w:type="spellStart"/>
      <w:r w:rsidRPr="007E3E2A">
        <w:rPr>
          <w:rFonts w:ascii="Arial" w:hAnsi="Arial" w:cs="Arial"/>
          <w:sz w:val="22"/>
          <w:szCs w:val="22"/>
        </w:rPr>
        <w:t>Elisabeth</w:t>
      </w:r>
      <w:proofErr w:type="spellEnd"/>
      <w:r w:rsidRPr="007E3E2A">
        <w:rPr>
          <w:rFonts w:ascii="Arial" w:hAnsi="Arial" w:cs="Arial"/>
          <w:sz w:val="22"/>
          <w:szCs w:val="22"/>
        </w:rPr>
        <w:t xml:space="preserve"> Perry, nous la considérons comme membre d’honneur.de notre association. Toujours au niveau statutaire, nous nous sommes posés la question du comptage de voix en présence de membres appartenant à un collectif, nous compterons la voix de la personne ainsi que celle du collectif.</w:t>
      </w:r>
    </w:p>
    <w:p w:rsidR="006B1A6D" w:rsidRPr="007E3E2A" w:rsidRDefault="006B1A6D" w:rsidP="006B1A6D">
      <w:pPr>
        <w:jc w:val="both"/>
        <w:rPr>
          <w:rFonts w:ascii="Arial" w:hAnsi="Arial" w:cs="Arial"/>
          <w:sz w:val="22"/>
          <w:szCs w:val="22"/>
        </w:rPr>
      </w:pPr>
    </w:p>
    <w:p w:rsidR="006B1A6D" w:rsidRPr="007E3E2A" w:rsidRDefault="006B1A6D" w:rsidP="006B1A6D">
      <w:pPr>
        <w:jc w:val="both"/>
        <w:rPr>
          <w:rFonts w:ascii="Arial" w:hAnsi="Arial" w:cs="Arial"/>
          <w:sz w:val="22"/>
          <w:szCs w:val="22"/>
        </w:rPr>
      </w:pPr>
      <w:r w:rsidRPr="007E3E2A">
        <w:rPr>
          <w:rFonts w:ascii="Arial" w:hAnsi="Arial" w:cs="Arial"/>
          <w:b/>
          <w:bCs/>
          <w:sz w:val="22"/>
          <w:szCs w:val="22"/>
        </w:rPr>
        <w:t xml:space="preserve">La réunion du comité du 3.09.19 </w:t>
      </w:r>
      <w:r w:rsidRPr="007E3E2A">
        <w:rPr>
          <w:rFonts w:ascii="Arial" w:hAnsi="Arial" w:cs="Arial"/>
          <w:sz w:val="22"/>
          <w:szCs w:val="22"/>
        </w:rPr>
        <w:t xml:space="preserve">a permis la préparation de la journée de formation continue sur le plan pratique. Le thème est précisé ainsi que sa formulation : ”En quoi les émotions peuvent-elles freiner les apprentissages.” </w:t>
      </w:r>
    </w:p>
    <w:p w:rsidR="006B1A6D" w:rsidRPr="007E3E2A" w:rsidRDefault="006B1A6D" w:rsidP="006B1A6D">
      <w:pPr>
        <w:jc w:val="both"/>
        <w:rPr>
          <w:rFonts w:ascii="Arial" w:hAnsi="Arial" w:cs="Arial"/>
          <w:sz w:val="22"/>
          <w:szCs w:val="22"/>
        </w:rPr>
      </w:pPr>
    </w:p>
    <w:p w:rsidR="006B1A6D" w:rsidRPr="007E3E2A" w:rsidRDefault="006B1A6D" w:rsidP="006B1A6D">
      <w:pPr>
        <w:jc w:val="both"/>
        <w:rPr>
          <w:rFonts w:ascii="Arial" w:hAnsi="Arial" w:cs="Arial"/>
          <w:sz w:val="22"/>
          <w:szCs w:val="22"/>
        </w:rPr>
      </w:pPr>
      <w:r w:rsidRPr="007E3E2A">
        <w:rPr>
          <w:rFonts w:ascii="Arial" w:hAnsi="Arial" w:cs="Arial"/>
          <w:b/>
          <w:bCs/>
          <w:sz w:val="22"/>
          <w:szCs w:val="22"/>
        </w:rPr>
        <w:t xml:space="preserve">Lors de notre rencontre du 5 novembre, </w:t>
      </w:r>
      <w:r w:rsidRPr="007E3E2A">
        <w:rPr>
          <w:rFonts w:ascii="Arial" w:hAnsi="Arial" w:cs="Arial"/>
          <w:sz w:val="22"/>
          <w:szCs w:val="22"/>
        </w:rPr>
        <w:t xml:space="preserve">nous avons établi le bilan de cette journée de formation continue. Cédric </w:t>
      </w:r>
      <w:proofErr w:type="spellStart"/>
      <w:r w:rsidRPr="007E3E2A">
        <w:rPr>
          <w:rFonts w:ascii="Arial" w:hAnsi="Arial" w:cs="Arial"/>
          <w:sz w:val="22"/>
          <w:szCs w:val="22"/>
        </w:rPr>
        <w:t>Mattesco</w:t>
      </w:r>
      <w:proofErr w:type="spellEnd"/>
      <w:r w:rsidRPr="007E3E2A">
        <w:rPr>
          <w:rFonts w:ascii="Arial" w:hAnsi="Arial" w:cs="Arial"/>
          <w:sz w:val="22"/>
          <w:szCs w:val="22"/>
        </w:rPr>
        <w:t xml:space="preserve"> a animé une journée de qualité, 31 personnes y ont participé.  Les retours sont largement positifs et encouragent à envisager une nouvelle journée de ce type avec le même intervenant. Nous attribuons ce succès au thème – le rôle des émotions dans les apprentissages – à la date choisie, à l’engagement de chaque personne du comité pour en faire la publicité et au fait d’avoir élargi la communication à des </w:t>
      </w:r>
      <w:proofErr w:type="gramStart"/>
      <w:r w:rsidRPr="007E3E2A">
        <w:rPr>
          <w:rFonts w:ascii="Arial" w:hAnsi="Arial" w:cs="Arial"/>
          <w:sz w:val="22"/>
          <w:szCs w:val="22"/>
        </w:rPr>
        <w:t>non-</w:t>
      </w:r>
      <w:proofErr w:type="spellStart"/>
      <w:r w:rsidRPr="007E3E2A">
        <w:rPr>
          <w:rFonts w:ascii="Arial" w:hAnsi="Arial" w:cs="Arial"/>
          <w:sz w:val="22"/>
          <w:szCs w:val="22"/>
        </w:rPr>
        <w:t>praticien.ne.s</w:t>
      </w:r>
      <w:proofErr w:type="spellEnd"/>
      <w:proofErr w:type="gramEnd"/>
      <w:r w:rsidRPr="007E3E2A">
        <w:rPr>
          <w:rFonts w:ascii="Arial" w:hAnsi="Arial" w:cs="Arial"/>
          <w:sz w:val="22"/>
          <w:szCs w:val="22"/>
        </w:rPr>
        <w:t xml:space="preserve"> ARL.  </w:t>
      </w:r>
    </w:p>
    <w:p w:rsidR="006B1A6D" w:rsidRPr="007E3E2A" w:rsidRDefault="006B1A6D" w:rsidP="006B1A6D">
      <w:pPr>
        <w:jc w:val="both"/>
        <w:rPr>
          <w:rFonts w:ascii="Arial" w:hAnsi="Arial" w:cs="Arial"/>
          <w:sz w:val="22"/>
          <w:szCs w:val="22"/>
        </w:rPr>
      </w:pPr>
    </w:p>
    <w:p w:rsidR="006B1A6D" w:rsidRPr="007E3E2A" w:rsidRDefault="006B1A6D" w:rsidP="006B1A6D">
      <w:pPr>
        <w:jc w:val="both"/>
        <w:rPr>
          <w:rFonts w:ascii="Arial" w:hAnsi="Arial" w:cs="Arial"/>
          <w:sz w:val="22"/>
          <w:szCs w:val="22"/>
        </w:rPr>
      </w:pPr>
      <w:r w:rsidRPr="007E3E2A">
        <w:rPr>
          <w:rFonts w:ascii="Arial" w:hAnsi="Arial" w:cs="Arial"/>
          <w:sz w:val="22"/>
          <w:szCs w:val="22"/>
        </w:rPr>
        <w:t>Dans un deuxième temps, nous envisageons le renouvellement du site ARL, nous devons changer d’hébergement, nous prenons des dispositions pour le faire.</w:t>
      </w:r>
    </w:p>
    <w:p w:rsidR="006B1A6D" w:rsidRPr="007E3E2A" w:rsidRDefault="006B1A6D" w:rsidP="006B1A6D">
      <w:pPr>
        <w:jc w:val="both"/>
        <w:rPr>
          <w:rFonts w:ascii="Arial" w:hAnsi="Arial" w:cs="Arial"/>
          <w:sz w:val="22"/>
          <w:szCs w:val="22"/>
        </w:rPr>
      </w:pPr>
    </w:p>
    <w:p w:rsidR="006B1A6D" w:rsidRPr="007E3E2A" w:rsidRDefault="006B1A6D" w:rsidP="006B1A6D">
      <w:pPr>
        <w:jc w:val="both"/>
        <w:rPr>
          <w:rFonts w:ascii="Arial" w:hAnsi="Arial" w:cs="Arial"/>
          <w:bCs/>
          <w:sz w:val="22"/>
          <w:szCs w:val="22"/>
        </w:rPr>
      </w:pPr>
      <w:r w:rsidRPr="007E3E2A">
        <w:rPr>
          <w:rFonts w:ascii="Arial" w:hAnsi="Arial" w:cs="Arial"/>
          <w:b/>
          <w:sz w:val="22"/>
          <w:szCs w:val="22"/>
        </w:rPr>
        <w:t xml:space="preserve">Le 21 janvier, </w:t>
      </w:r>
      <w:r w:rsidRPr="007E3E2A">
        <w:rPr>
          <w:rFonts w:ascii="Arial" w:hAnsi="Arial" w:cs="Arial"/>
          <w:bCs/>
          <w:sz w:val="22"/>
          <w:szCs w:val="22"/>
        </w:rPr>
        <w:t xml:space="preserve">nous préparons l’AG et envisageons les contacts avec </w:t>
      </w:r>
      <w:proofErr w:type="gramStart"/>
      <w:r w:rsidRPr="007E3E2A">
        <w:rPr>
          <w:rFonts w:ascii="Arial" w:hAnsi="Arial" w:cs="Arial"/>
          <w:bCs/>
          <w:sz w:val="22"/>
          <w:szCs w:val="22"/>
        </w:rPr>
        <w:t xml:space="preserve">Cédric  </w:t>
      </w:r>
      <w:proofErr w:type="spellStart"/>
      <w:r w:rsidRPr="007E3E2A">
        <w:rPr>
          <w:rFonts w:ascii="Arial" w:hAnsi="Arial" w:cs="Arial"/>
          <w:bCs/>
          <w:sz w:val="22"/>
          <w:szCs w:val="22"/>
        </w:rPr>
        <w:t>Mattesco</w:t>
      </w:r>
      <w:proofErr w:type="spellEnd"/>
      <w:proofErr w:type="gramEnd"/>
      <w:r w:rsidRPr="007E3E2A">
        <w:rPr>
          <w:rFonts w:ascii="Arial" w:hAnsi="Arial" w:cs="Arial"/>
          <w:bCs/>
          <w:sz w:val="22"/>
          <w:szCs w:val="22"/>
        </w:rPr>
        <w:t xml:space="preserve"> pour la formation continue de 2020. Nous arrêtons une date, le samedi 26.09.20.</w:t>
      </w:r>
    </w:p>
    <w:p w:rsidR="006B1A6D" w:rsidRPr="007E3E2A" w:rsidRDefault="006B1A6D" w:rsidP="006B1A6D">
      <w:pPr>
        <w:jc w:val="both"/>
        <w:rPr>
          <w:rFonts w:ascii="Arial" w:hAnsi="Arial" w:cs="Arial"/>
          <w:bCs/>
          <w:sz w:val="22"/>
          <w:szCs w:val="22"/>
        </w:rPr>
      </w:pPr>
    </w:p>
    <w:p w:rsidR="006B1A6D" w:rsidRPr="007E3E2A" w:rsidRDefault="006B1A6D" w:rsidP="006B1A6D">
      <w:pPr>
        <w:jc w:val="both"/>
        <w:rPr>
          <w:rFonts w:ascii="Arial" w:hAnsi="Arial" w:cs="Arial"/>
          <w:bCs/>
          <w:sz w:val="22"/>
          <w:szCs w:val="22"/>
        </w:rPr>
      </w:pPr>
      <w:r w:rsidRPr="007E3E2A">
        <w:rPr>
          <w:rFonts w:ascii="Arial" w:hAnsi="Arial" w:cs="Arial"/>
          <w:bCs/>
          <w:sz w:val="22"/>
          <w:szCs w:val="22"/>
        </w:rPr>
        <w:t xml:space="preserve">En raison de la pandémie, nous nous sommes donnés rendez-vous sur nos écrans le </w:t>
      </w:r>
      <w:r w:rsidRPr="007E3E2A">
        <w:rPr>
          <w:rFonts w:ascii="Arial" w:hAnsi="Arial" w:cs="Arial"/>
          <w:b/>
          <w:sz w:val="22"/>
          <w:szCs w:val="22"/>
        </w:rPr>
        <w:t>12 mai</w:t>
      </w:r>
      <w:r w:rsidRPr="007E3E2A">
        <w:rPr>
          <w:rFonts w:ascii="Arial" w:hAnsi="Arial" w:cs="Arial"/>
          <w:bCs/>
          <w:sz w:val="22"/>
          <w:szCs w:val="22"/>
        </w:rPr>
        <w:t xml:space="preserve"> afin de prendre des décisions provisoires concernant le report de l’AG, enfin le </w:t>
      </w:r>
      <w:r w:rsidRPr="007E3E2A">
        <w:rPr>
          <w:rFonts w:ascii="Arial" w:hAnsi="Arial" w:cs="Arial"/>
          <w:b/>
          <w:sz w:val="22"/>
          <w:szCs w:val="22"/>
        </w:rPr>
        <w:t>16 juin</w:t>
      </w:r>
      <w:r w:rsidRPr="007E3E2A">
        <w:rPr>
          <w:rFonts w:ascii="Arial" w:hAnsi="Arial" w:cs="Arial"/>
          <w:bCs/>
          <w:sz w:val="22"/>
          <w:szCs w:val="22"/>
        </w:rPr>
        <w:t xml:space="preserve"> étant donné les dispositions sanitaires notre séance a pu être vécue en présentiel et nous avons organisé la formation continue du 26 septembre ainsi que l’AG prévue à cette même date. Nous avons voulu accorder une attention particulière aux événements exceptionnels de ce printemps dans le thème traité par Cédric </w:t>
      </w:r>
      <w:proofErr w:type="spellStart"/>
      <w:r w:rsidRPr="007E3E2A">
        <w:rPr>
          <w:rFonts w:ascii="Arial" w:hAnsi="Arial" w:cs="Arial"/>
          <w:bCs/>
          <w:sz w:val="22"/>
          <w:szCs w:val="22"/>
        </w:rPr>
        <w:t>Mattesco</w:t>
      </w:r>
      <w:proofErr w:type="spellEnd"/>
      <w:r w:rsidRPr="007E3E2A">
        <w:rPr>
          <w:rFonts w:ascii="Arial" w:hAnsi="Arial" w:cs="Arial"/>
          <w:bCs/>
          <w:sz w:val="22"/>
          <w:szCs w:val="22"/>
        </w:rPr>
        <w:t>.</w:t>
      </w:r>
    </w:p>
    <w:p w:rsidR="006B1A6D" w:rsidRDefault="006B1A6D" w:rsidP="006B1A6D">
      <w:pPr>
        <w:jc w:val="both"/>
        <w:rPr>
          <w:rFonts w:ascii="Arial" w:hAnsi="Arial" w:cs="Arial"/>
          <w:bCs/>
          <w:sz w:val="22"/>
          <w:szCs w:val="22"/>
        </w:rPr>
      </w:pPr>
    </w:p>
    <w:p w:rsidR="003F0A74" w:rsidRPr="007E3E2A" w:rsidRDefault="003F0A74" w:rsidP="006B1A6D">
      <w:pPr>
        <w:jc w:val="both"/>
        <w:rPr>
          <w:rFonts w:ascii="Arial" w:hAnsi="Arial" w:cs="Arial"/>
          <w:bCs/>
          <w:sz w:val="22"/>
          <w:szCs w:val="22"/>
        </w:rPr>
      </w:pPr>
    </w:p>
    <w:p w:rsidR="006B1A6D" w:rsidRPr="007E3E2A" w:rsidRDefault="006B1A6D" w:rsidP="006B1A6D">
      <w:pPr>
        <w:jc w:val="both"/>
        <w:rPr>
          <w:rFonts w:ascii="Arial" w:hAnsi="Arial" w:cs="Arial"/>
          <w:sz w:val="22"/>
          <w:szCs w:val="22"/>
        </w:rPr>
      </w:pPr>
      <w:r w:rsidRPr="007E3E2A">
        <w:rPr>
          <w:rFonts w:ascii="Arial" w:hAnsi="Arial" w:cs="Arial"/>
          <w:b/>
          <w:bCs/>
          <w:sz w:val="22"/>
          <w:szCs w:val="22"/>
        </w:rPr>
        <w:t xml:space="preserve">L’atelier d’écriture né en juillet </w:t>
      </w:r>
      <w:proofErr w:type="gramStart"/>
      <w:r w:rsidRPr="007E3E2A">
        <w:rPr>
          <w:rFonts w:ascii="Arial" w:hAnsi="Arial" w:cs="Arial"/>
          <w:b/>
          <w:bCs/>
          <w:sz w:val="22"/>
          <w:szCs w:val="22"/>
        </w:rPr>
        <w:t>2018</w:t>
      </w:r>
      <w:r w:rsidRPr="007E3E2A">
        <w:rPr>
          <w:rFonts w:ascii="Arial" w:hAnsi="Arial" w:cs="Arial"/>
          <w:sz w:val="22"/>
          <w:szCs w:val="22"/>
        </w:rPr>
        <w:t xml:space="preserve">  en</w:t>
      </w:r>
      <w:proofErr w:type="gramEnd"/>
      <w:r w:rsidRPr="007E3E2A">
        <w:rPr>
          <w:rFonts w:ascii="Arial" w:hAnsi="Arial" w:cs="Arial"/>
          <w:sz w:val="22"/>
          <w:szCs w:val="22"/>
        </w:rPr>
        <w:t xml:space="preserve"> vue d’écrire et de publier des récits d’expérience avec la pratique des ARL continue d’exister.  </w:t>
      </w:r>
    </w:p>
    <w:p w:rsidR="006B1A6D" w:rsidRPr="007E3E2A" w:rsidRDefault="006B1A6D" w:rsidP="006B1A6D">
      <w:pPr>
        <w:jc w:val="both"/>
        <w:rPr>
          <w:rFonts w:ascii="Arial" w:hAnsi="Arial" w:cs="Arial"/>
          <w:sz w:val="22"/>
          <w:szCs w:val="22"/>
        </w:rPr>
      </w:pPr>
    </w:p>
    <w:p w:rsidR="006B1A6D" w:rsidRPr="007E3E2A" w:rsidRDefault="006B1A6D" w:rsidP="006B1A6D">
      <w:pPr>
        <w:jc w:val="both"/>
        <w:rPr>
          <w:rFonts w:ascii="Arial" w:hAnsi="Arial" w:cs="Arial"/>
          <w:sz w:val="22"/>
          <w:szCs w:val="22"/>
        </w:rPr>
      </w:pPr>
      <w:r w:rsidRPr="007E3E2A">
        <w:rPr>
          <w:rFonts w:ascii="Arial" w:hAnsi="Arial" w:cs="Arial"/>
          <w:sz w:val="22"/>
          <w:szCs w:val="22"/>
        </w:rPr>
        <w:t xml:space="preserve">Nous nous sommes rencontrés deux fois alors que nous avions prévu un travail plus intense.  Des problèmes de santé, le coronavirus et d’autres imprévus ont hélas fait capoter nos plans. L’enthousiasme est toujours là – Didier </w:t>
      </w:r>
      <w:proofErr w:type="spellStart"/>
      <w:r w:rsidRPr="007E3E2A">
        <w:rPr>
          <w:rFonts w:ascii="Arial" w:hAnsi="Arial" w:cs="Arial"/>
          <w:sz w:val="22"/>
          <w:szCs w:val="22"/>
        </w:rPr>
        <w:t>Nussbaum</w:t>
      </w:r>
      <w:proofErr w:type="spellEnd"/>
      <w:r w:rsidRPr="007E3E2A">
        <w:rPr>
          <w:rFonts w:ascii="Arial" w:hAnsi="Arial" w:cs="Arial"/>
          <w:sz w:val="22"/>
          <w:szCs w:val="22"/>
        </w:rPr>
        <w:t xml:space="preserve"> a quitté l’équipe et </w:t>
      </w:r>
      <w:proofErr w:type="spellStart"/>
      <w:r w:rsidRPr="007E3E2A">
        <w:rPr>
          <w:rFonts w:ascii="Arial" w:hAnsi="Arial" w:cs="Arial"/>
          <w:sz w:val="22"/>
          <w:szCs w:val="22"/>
        </w:rPr>
        <w:t>Elisabeth</w:t>
      </w:r>
      <w:proofErr w:type="spellEnd"/>
      <w:r w:rsidRPr="007E3E2A">
        <w:rPr>
          <w:rFonts w:ascii="Arial" w:hAnsi="Arial" w:cs="Arial"/>
          <w:sz w:val="22"/>
          <w:szCs w:val="22"/>
        </w:rPr>
        <w:t xml:space="preserve"> Perry n’a pas pu nous rejoindre. Au final 4 personnes écrivent. Nous cherchons à élargir l’équipe. </w:t>
      </w:r>
    </w:p>
    <w:p w:rsidR="00D666E9" w:rsidRPr="007E3E2A" w:rsidRDefault="00D666E9">
      <w:pPr>
        <w:rPr>
          <w:rFonts w:ascii="Arial" w:hAnsi="Arial" w:cs="Arial"/>
          <w:sz w:val="22"/>
          <w:szCs w:val="22"/>
        </w:rPr>
      </w:pPr>
    </w:p>
    <w:p w:rsidR="006B1A6D" w:rsidRPr="007E3E2A" w:rsidRDefault="006B1A6D">
      <w:pPr>
        <w:rPr>
          <w:rFonts w:ascii="Arial" w:hAnsi="Arial" w:cs="Arial"/>
          <w:sz w:val="22"/>
          <w:szCs w:val="22"/>
        </w:rPr>
      </w:pPr>
      <w:r w:rsidRPr="007E3E2A">
        <w:rPr>
          <w:rFonts w:ascii="Arial" w:hAnsi="Arial" w:cs="Arial"/>
          <w:sz w:val="22"/>
          <w:szCs w:val="22"/>
        </w:rPr>
        <w:t xml:space="preserve">Marcia </w:t>
      </w:r>
      <w:proofErr w:type="spellStart"/>
      <w:r w:rsidRPr="007E3E2A">
        <w:rPr>
          <w:rFonts w:ascii="Arial" w:hAnsi="Arial" w:cs="Arial"/>
          <w:sz w:val="22"/>
          <w:szCs w:val="22"/>
        </w:rPr>
        <w:t>Tschopp-Crettaz</w:t>
      </w:r>
      <w:proofErr w:type="spellEnd"/>
      <w:r w:rsidRPr="007E3E2A">
        <w:rPr>
          <w:rFonts w:ascii="Arial" w:hAnsi="Arial" w:cs="Arial"/>
          <w:sz w:val="22"/>
          <w:szCs w:val="22"/>
        </w:rPr>
        <w:t xml:space="preserve"> - Présidente</w:t>
      </w:r>
    </w:p>
    <w:sectPr w:rsidR="006B1A6D" w:rsidRPr="007E3E2A" w:rsidSect="00DB0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6D"/>
    <w:rsid w:val="003F0A74"/>
    <w:rsid w:val="006B1A6D"/>
    <w:rsid w:val="007E3E2A"/>
    <w:rsid w:val="00D666E9"/>
    <w:rsid w:val="00DB05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83C96D3"/>
  <w15:chartTrackingRefBased/>
  <w15:docId w15:val="{77A4CF24-0092-3A4A-8CCB-CE321CB4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6D"/>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2671</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Tschopp</dc:creator>
  <cp:keywords/>
  <dc:description/>
  <cp:lastModifiedBy>Marcia Tschopp</cp:lastModifiedBy>
  <cp:revision>3</cp:revision>
  <dcterms:created xsi:type="dcterms:W3CDTF">2020-07-02T10:27:00Z</dcterms:created>
  <dcterms:modified xsi:type="dcterms:W3CDTF">2020-07-02T10:36:00Z</dcterms:modified>
</cp:coreProperties>
</file>